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937F" w14:textId="049996E0" w:rsidR="00AC42C1" w:rsidRPr="00D8647D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รายงาน</w:t>
      </w:r>
      <w:r w:rsidR="00374CA5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การสอบทานข้อมูลทางการเงินระหว่างกาลโดย</w:t>
      </w: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ผู้สอบบัญชี</w:t>
      </w: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>รับอนุญาต</w:t>
      </w:r>
    </w:p>
    <w:p w14:paraId="18453A5E" w14:textId="77777777" w:rsidR="00AC42C1" w:rsidRPr="00D8647D" w:rsidRDefault="00AC42C1" w:rsidP="003726E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2DCE9B6" w14:textId="3C1B5840" w:rsidR="005E4F1E" w:rsidRPr="00D8647D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เสนอ</w:t>
      </w:r>
      <w:r w:rsidR="003622FA" w:rsidRPr="00D8647D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ผู้ถือหุ้น</w:t>
      </w:r>
      <w:r w:rsidR="00A72426" w:rsidRPr="00D8647D">
        <w:rPr>
          <w:rFonts w:ascii="Browallia New" w:eastAsia="Arial Unicode MS" w:hAnsi="Browallia New" w:cs="Browallia New"/>
          <w:sz w:val="28"/>
          <w:szCs w:val="28"/>
          <w:cs/>
        </w:rPr>
        <w:t>ของ</w:t>
      </w:r>
      <w:r w:rsidR="00A72426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>บริษัท</w:t>
      </w:r>
      <w:r w:rsidR="005E4F1E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 </w:t>
      </w:r>
      <w:r w:rsidR="00674AA0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เทอร์ราไบท์ พลัส </w:t>
      </w:r>
      <w:r w:rsidR="00374CA5" w:rsidRPr="00D8647D">
        <w:rPr>
          <w:rFonts w:ascii="Browallia New" w:eastAsia="Arial Unicode MS" w:hAnsi="Browallia New" w:cs="Browallia New"/>
          <w:sz w:val="28"/>
          <w:szCs w:val="28"/>
          <w:cs/>
        </w:rPr>
        <w:t>จำกัด (มหาชน)</w:t>
      </w:r>
    </w:p>
    <w:p w14:paraId="5FFEC27B" w14:textId="5B3B885D" w:rsidR="00A72426" w:rsidRPr="00D8647D" w:rsidRDefault="00A72426" w:rsidP="00415FEA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35470269" w14:textId="58D92A20" w:rsidR="009F3F87" w:rsidRPr="00D8647D" w:rsidRDefault="009F3F87" w:rsidP="009F3F87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745BBF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ข้าพเจ้าได้สอบทานข้อมูลทางการเงินรวมระหว่างกาลของบริษัท เทอร์ราไบท์ พลัส จำกัด (มหาชน) และบริษัทย่อย และ</w:t>
      </w:r>
      <w:r w:rsidRPr="00745BBF">
        <w:rPr>
          <w:rFonts w:ascii="Browallia New" w:eastAsia="Arial Unicode MS" w:hAnsi="Browallia New" w:cs="Browallia New"/>
          <w:spacing w:val="-5"/>
          <w:sz w:val="28"/>
          <w:szCs w:val="28"/>
          <w:cs/>
        </w:rPr>
        <w:t>ข้อมูลทางการเงินเฉพาะกิจการระหว่างกาลของบริษัท เทอร์ราไบท์ พลัส จำกัด (มหาชน) ซึ่งประกอบด้วยงบฐานะการเงินรวม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และงบฐานะการเงินเฉพาะกิจการ ณ วันที่ </w:t>
      </w:r>
      <w:r w:rsidR="00D8647D" w:rsidRPr="00D8647D">
        <w:rPr>
          <w:rFonts w:ascii="Browallia New" w:eastAsia="Arial Unicode MS" w:hAnsi="Browallia New" w:cs="Browallia New"/>
          <w:spacing w:val="4"/>
          <w:sz w:val="28"/>
          <w:szCs w:val="28"/>
        </w:rPr>
        <w:t>31</w:t>
      </w:r>
      <w:r w:rsidRPr="00D8647D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มีนาคม พ.ศ.</w:t>
      </w:r>
      <w:r w:rsidRPr="00D8647D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="00D8647D" w:rsidRPr="00D8647D">
        <w:rPr>
          <w:rFonts w:ascii="Browallia New" w:eastAsia="Arial Unicode MS" w:hAnsi="Browallia New" w:cs="Browallia New"/>
          <w:spacing w:val="4"/>
          <w:sz w:val="28"/>
          <w:szCs w:val="28"/>
        </w:rPr>
        <w:t>2568</w:t>
      </w:r>
      <w:r w:rsidRPr="00D8647D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</w:t>
      </w:r>
      <w:r w:rsidRPr="00D8647D">
        <w:rPr>
          <w:rFonts w:ascii="Browallia New" w:hAnsi="Browallia New" w:cs="Browallia New"/>
          <w:spacing w:val="4"/>
          <w:sz w:val="28"/>
          <w:szCs w:val="28"/>
          <w:cs/>
        </w:rPr>
        <w:t>งบกำไรขาดทุนเบ็ดเสร็จรวมและ</w:t>
      </w:r>
      <w:r w:rsidRPr="00D8647D">
        <w:rPr>
          <w:rFonts w:ascii="Browallia New" w:hAnsi="Browallia New" w:cs="Browallia New"/>
          <w:spacing w:val="-6"/>
          <w:sz w:val="28"/>
          <w:szCs w:val="28"/>
          <w:cs/>
        </w:rPr>
        <w:t>งบกำไรขาดทุนเบ็ดเสร็จเฉพาะกิจการ</w:t>
      </w:r>
      <w:r w:rsidRPr="00D8647D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D8647D">
        <w:rPr>
          <w:rFonts w:ascii="Browallia New" w:hAnsi="Browallia New" w:cs="Browallia New"/>
          <w:spacing w:val="-6"/>
          <w:sz w:val="28"/>
          <w:szCs w:val="28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040257">
        <w:rPr>
          <w:rFonts w:ascii="Browallia New" w:hAnsi="Browallia New" w:cs="Browallia New" w:hint="cs"/>
          <w:spacing w:val="-6"/>
          <w:sz w:val="28"/>
          <w:szCs w:val="28"/>
          <w:cs/>
        </w:rPr>
        <w:t>และ</w:t>
      </w:r>
      <w:r w:rsidRPr="00D8647D">
        <w:rPr>
          <w:rFonts w:ascii="Browallia New" w:hAnsi="Browallia New" w:cs="Browallia New"/>
          <w:spacing w:val="-6"/>
          <w:sz w:val="28"/>
          <w:szCs w:val="28"/>
        </w:rPr>
        <w:br/>
      </w:r>
      <w:r w:rsidRPr="00745BBF">
        <w:rPr>
          <w:rFonts w:ascii="Browallia New" w:hAnsi="Browallia New" w:cs="Browallia New"/>
          <w:spacing w:val="-5"/>
          <w:sz w:val="28"/>
          <w:szCs w:val="28"/>
          <w:cs/>
        </w:rPr>
        <w:t>งบกระแสเงินสดรวมและงบกระแสเงินสดเฉพาะกิจการสำหรับรอบระยะเวลาสามเดือนสิ้นสุดวันเดียวกัน และหมายเหตุประกอบ</w:t>
      </w:r>
      <w:r w:rsidRPr="00D8647D">
        <w:rPr>
          <w:rFonts w:ascii="Browallia New" w:hAnsi="Browallia New" w:cs="Browallia New"/>
          <w:spacing w:val="-6"/>
          <w:sz w:val="28"/>
          <w:szCs w:val="28"/>
          <w:cs/>
        </w:rPr>
        <w:t>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ฉบับที่</w:t>
      </w:r>
      <w:r w:rsidRPr="00D8647D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D8647D" w:rsidRPr="00D8647D">
        <w:rPr>
          <w:rFonts w:ascii="Browallia New" w:hAnsi="Browallia New" w:cs="Browallia New"/>
          <w:spacing w:val="-6"/>
          <w:sz w:val="28"/>
          <w:szCs w:val="28"/>
        </w:rPr>
        <w:t>34</w:t>
      </w:r>
      <w:r w:rsidRPr="00D8647D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D8647D">
        <w:rPr>
          <w:rFonts w:ascii="Browallia New" w:hAnsi="Browallia New" w:cs="Browallia New"/>
          <w:spacing w:val="-6"/>
          <w:sz w:val="28"/>
          <w:szCs w:val="28"/>
          <w:cs/>
        </w:rPr>
        <w:t>เรื่อง การรายงานทางการเงินระหว่างกาล</w:t>
      </w:r>
      <w:r w:rsidRPr="00D8647D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D8647D">
        <w:rPr>
          <w:rFonts w:ascii="Browallia New" w:hAnsi="Browallia New" w:cs="Browallia New"/>
          <w:spacing w:val="-6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0FD6BD8" w14:textId="77777777" w:rsidR="00457F05" w:rsidRPr="00D8647D" w:rsidRDefault="00457F05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251F25B2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ขอบเขตการสอบทาน</w:t>
      </w:r>
      <w:r w:rsidRPr="00D8647D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</w:p>
    <w:p w14:paraId="36F5EA8B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</w:rPr>
      </w:pPr>
    </w:p>
    <w:p w14:paraId="133397E9" w14:textId="4E126647" w:rsidR="0017443C" w:rsidRPr="00D8647D" w:rsidRDefault="0017443C" w:rsidP="00AC1A8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Pr="00D8647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8647D" w:rsidRPr="00D8647D">
        <w:rPr>
          <w:rFonts w:ascii="Browallia New" w:eastAsia="Arial Unicode MS" w:hAnsi="Browallia New" w:cs="Browallia New"/>
          <w:sz w:val="28"/>
          <w:szCs w:val="28"/>
        </w:rPr>
        <w:t>2410</w:t>
      </w:r>
      <w:r w:rsidR="00B8620A" w:rsidRPr="00D8647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80D0C" w:rsidRPr="00D8647D">
        <w:rPr>
          <w:rFonts w:ascii="Browallia New" w:eastAsia="Arial Unicode MS" w:hAnsi="Browallia New" w:cs="Browallia New"/>
          <w:sz w:val="28"/>
          <w:szCs w:val="28"/>
        </w:rPr>
        <w:t>“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="00D01703" w:rsidRPr="00D8647D">
        <w:rPr>
          <w:rFonts w:ascii="Browallia New" w:eastAsia="Arial Unicode MS" w:hAnsi="Browallia New" w:cs="Browallia New"/>
          <w:sz w:val="28"/>
          <w:szCs w:val="28"/>
        </w:rPr>
        <w:br/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โดยผู้สอบบัญชีรับอนุญาตของกิจการ</w:t>
      </w:r>
      <w:r w:rsidR="00D80D0C" w:rsidRPr="00D8647D">
        <w:rPr>
          <w:rFonts w:ascii="Browallia New" w:eastAsia="Arial Unicode MS" w:hAnsi="Browallia New" w:cs="Browallia New"/>
          <w:sz w:val="28"/>
          <w:szCs w:val="28"/>
        </w:rPr>
        <w:t>”</w:t>
      </w:r>
      <w:r w:rsidR="00875176"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574A32" w:rsidRPr="00D8647D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ประกอบด้วย</w:t>
      </w:r>
      <w:r w:rsidR="00AE42B8"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การใช้วิธีการ</w:t>
      </w:r>
      <w:r w:rsidRPr="00D8647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สอบถาม</w:t>
      </w:r>
      <w:r w:rsidRPr="00D8647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บุคลากรซึ่งส่วนใหญ่เป็นผู้รับผิดชอบด้านการเงินและบัญชี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และการวิเคราะห์เปรียบเทียบและวิธีการสอบทานอื่น </w:t>
      </w:r>
      <w:r w:rsidR="006F2C48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br/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การสอบทานนี้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มีขอบเขตจำกัดกว่าการตรวจสอบตามมาตรฐานการสอบบัญชีทำให้ข้าพเจ้าไม่สามารถได้ความเชื่อมั่นว่า</w:t>
      </w:r>
      <w:r w:rsidR="002C6243" w:rsidRPr="00D8647D">
        <w:rPr>
          <w:rFonts w:ascii="Browallia New" w:eastAsia="Arial Unicode MS" w:hAnsi="Browallia New" w:cs="Browallia New"/>
          <w:sz w:val="28"/>
          <w:szCs w:val="28"/>
        </w:rPr>
        <w:br/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จะพบเรื่อง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ที่มีนัยสำคัญทั้งหมดซึ่งอาจ</w:t>
      </w:r>
      <w:r w:rsidR="006F05A6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จะ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พบได้จากการตรวจสอบ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ดังนั้นข้าพเจ้าจึงไม่</w:t>
      </w:r>
      <w:r w:rsidR="002E2D10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อาจ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แสดงความเห็นต่อข้อมูลทางการเงินระหว่างกาล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ที่สอบทาน</w:t>
      </w:r>
      <w:r w:rsidR="006F05A6" w:rsidRPr="00D8647D">
        <w:rPr>
          <w:rFonts w:ascii="Browallia New" w:eastAsia="Arial Unicode MS" w:hAnsi="Browallia New" w:cs="Browallia New"/>
          <w:sz w:val="28"/>
          <w:szCs w:val="28"/>
          <w:cs/>
        </w:rPr>
        <w:t>ได้</w:t>
      </w:r>
    </w:p>
    <w:p w14:paraId="3D578F13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14"/>
          <w:szCs w:val="14"/>
        </w:rPr>
      </w:pPr>
    </w:p>
    <w:p w14:paraId="6318A60A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ข้อสรุป</w:t>
      </w:r>
    </w:p>
    <w:p w14:paraId="43A6BB2E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  <w:cs/>
        </w:rPr>
      </w:pPr>
    </w:p>
    <w:p w14:paraId="6E679C9D" w14:textId="6CA50461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pacing w:val="-8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D8647D">
        <w:rPr>
          <w:rFonts w:ascii="Browallia New" w:eastAsia="Arial Unicode MS" w:hAnsi="Browallia New" w:cs="Browallia New"/>
          <w:sz w:val="28"/>
          <w:szCs w:val="28"/>
          <w:cs/>
          <w:lang w:val="en-US"/>
        </w:rPr>
        <w:t>รวมและข้อมูลทางการเงินเฉพาะกิจการ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ระหว่างกาลดังกล่าวไม่ได้</w:t>
      </w:r>
      <w:r w:rsidRPr="00D8647D">
        <w:rPr>
          <w:rFonts w:ascii="Browallia New" w:eastAsia="Arial Unicode MS" w:hAnsi="Browallia New" w:cs="Browallia New"/>
          <w:spacing w:val="-7"/>
          <w:sz w:val="28"/>
          <w:szCs w:val="28"/>
          <w:cs/>
        </w:rPr>
        <w:t xml:space="preserve">จัดทำขึ้นตามมาตรฐานการบัญชีฉบับที่ </w:t>
      </w:r>
      <w:r w:rsidR="00D8647D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>34</w:t>
      </w:r>
      <w:r w:rsidR="00E22EBE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เรื่อง</w:t>
      </w:r>
      <w:r w:rsidR="001959AE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="00321CC3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การรายงานทางการเงิน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ระหว่างกาล</w:t>
      </w:r>
      <w:r w:rsidR="00734B38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17F02920" w14:textId="77777777" w:rsidR="009C7279" w:rsidRPr="00D8647D" w:rsidRDefault="009C7279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73666E4A" w14:textId="77777777" w:rsidR="00C60404" w:rsidRPr="00D8647D" w:rsidRDefault="00C60404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3BA1F988" w14:textId="77777777" w:rsidR="002617A9" w:rsidRPr="00D8647D" w:rsidRDefault="00B63F3C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US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4FEE9891" w14:textId="77777777" w:rsidR="00AC42C1" w:rsidRPr="00D8647D" w:rsidRDefault="00AC42C1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5FDB6E" w14:textId="27F57568" w:rsidR="00806ECA" w:rsidRPr="00D8647D" w:rsidRDefault="00806ECA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71BBE3" w14:textId="6E63EC55" w:rsidR="00A33DA7" w:rsidRPr="00D8647D" w:rsidRDefault="00A33DA7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6DDFBF" w14:textId="77777777" w:rsidR="00702EC5" w:rsidRPr="00D8647D" w:rsidRDefault="00702EC5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5ACCE6" w14:textId="77777777" w:rsidR="00A73D22" w:rsidRPr="00D8647D" w:rsidRDefault="00A73D22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1B75097" w14:textId="77777777" w:rsidR="00910F30" w:rsidRPr="00D8647D" w:rsidRDefault="00910F30" w:rsidP="00910F30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  <w:lang w:val="en-US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รจนาถ  ปัญญาธนานุศาสตร์</w:t>
      </w:r>
    </w:p>
    <w:p w14:paraId="64044383" w14:textId="09FDEEB8" w:rsidR="00BC61A9" w:rsidRPr="00D8647D" w:rsidRDefault="00BC61A9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D8647D" w:rsidRPr="00D8647D">
        <w:rPr>
          <w:rFonts w:ascii="Browallia New" w:eastAsia="Arial Unicode MS" w:hAnsi="Browallia New" w:cs="Browallia New"/>
          <w:sz w:val="28"/>
          <w:szCs w:val="28"/>
        </w:rPr>
        <w:t>8435</w:t>
      </w:r>
    </w:p>
    <w:p w14:paraId="6C181BEE" w14:textId="7F89C981" w:rsidR="008A47FD" w:rsidRPr="00D8647D" w:rsidRDefault="008A47FD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25E77C9A" w14:textId="363110FB" w:rsidR="00EE29AB" w:rsidRPr="00D8647D" w:rsidRDefault="00D8647D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eastAsia="ja-JP"/>
        </w:rPr>
      </w:pPr>
      <w:r w:rsidRPr="00D8647D">
        <w:rPr>
          <w:rFonts w:ascii="Browallia New" w:eastAsia="Arial Unicode MS" w:hAnsi="Browallia New" w:cs="Browallia New"/>
          <w:sz w:val="28"/>
          <w:szCs w:val="28"/>
          <w:lang w:eastAsia="ja-JP"/>
        </w:rPr>
        <w:t>8</w:t>
      </w:r>
      <w:r w:rsidR="00B70C1B" w:rsidRPr="00D8647D">
        <w:rPr>
          <w:rFonts w:ascii="Browallia New" w:eastAsia="Arial Unicode MS" w:hAnsi="Browallia New" w:cs="Browallia New"/>
          <w:sz w:val="28"/>
          <w:szCs w:val="28"/>
          <w:lang w:eastAsia="ja-JP"/>
        </w:rPr>
        <w:t xml:space="preserve"> </w:t>
      </w:r>
      <w:r w:rsidR="000814D8" w:rsidRPr="00D8647D">
        <w:rPr>
          <w:rFonts w:ascii="Browallia New" w:eastAsia="Arial Unicode MS" w:hAnsi="Browallia New" w:cs="Browallia New"/>
          <w:sz w:val="28"/>
          <w:szCs w:val="28"/>
          <w:cs/>
          <w:lang w:eastAsia="ja-JP"/>
        </w:rPr>
        <w:t>พฤษภาคม</w:t>
      </w:r>
      <w:r w:rsidR="00481B4E" w:rsidRPr="00D8647D">
        <w:rPr>
          <w:rFonts w:ascii="Browallia New" w:eastAsia="Arial Unicode MS" w:hAnsi="Browallia New" w:cs="Browallia New"/>
          <w:sz w:val="28"/>
          <w:szCs w:val="28"/>
          <w:cs/>
          <w:lang w:eastAsia="ja-JP"/>
        </w:rPr>
        <w:t xml:space="preserve"> </w:t>
      </w:r>
      <w:r w:rsidR="00F352A9" w:rsidRPr="00D8647D">
        <w:rPr>
          <w:rFonts w:ascii="Browallia New" w:eastAsia="Arial Unicode MS" w:hAnsi="Browallia New" w:cs="Browallia New"/>
          <w:sz w:val="28"/>
          <w:szCs w:val="28"/>
          <w:cs/>
          <w:lang w:eastAsia="ja-JP"/>
        </w:rPr>
        <w:t xml:space="preserve">พ.ศ. </w:t>
      </w:r>
      <w:r w:rsidRPr="00D8647D">
        <w:rPr>
          <w:rFonts w:ascii="Browallia New" w:eastAsia="Arial Unicode MS" w:hAnsi="Browallia New" w:cs="Browallia New"/>
          <w:sz w:val="28"/>
          <w:szCs w:val="28"/>
          <w:lang w:eastAsia="ja-JP"/>
        </w:rPr>
        <w:t>2568</w:t>
      </w:r>
    </w:p>
    <w:p w14:paraId="01DB83E4" w14:textId="77777777" w:rsidR="00AC2C7C" w:rsidRPr="00D8647D" w:rsidRDefault="00AC2C7C" w:rsidP="003726E5">
      <w:pPr>
        <w:jc w:val="thaiDistribute"/>
        <w:rPr>
          <w:rFonts w:ascii="Browallia New" w:hAnsi="Browallia New" w:cs="Browallia New"/>
          <w:sz w:val="28"/>
          <w:szCs w:val="28"/>
          <w:lang w:eastAsia="ja-JP"/>
        </w:rPr>
        <w:sectPr w:rsidR="00AC2C7C" w:rsidRPr="00D8647D" w:rsidSect="00F22608">
          <w:headerReference w:type="default" r:id="rId8"/>
          <w:pgSz w:w="11906" w:h="16838" w:code="9"/>
          <w:pgMar w:top="2592" w:right="720" w:bottom="1584" w:left="1987" w:header="706" w:footer="576" w:gutter="0"/>
          <w:pgNumType w:start="1"/>
          <w:cols w:space="720"/>
        </w:sectPr>
      </w:pPr>
    </w:p>
    <w:p w14:paraId="2BF9AFF2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bookmarkStart w:id="0" w:name="_Hlk180748314"/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lastRenderedPageBreak/>
        <w:t xml:space="preserve">บริษัท เทอร์ราไบท์ พลัส จำกัด (มหาชน) </w:t>
      </w:r>
    </w:p>
    <w:p w14:paraId="34A68C9F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cs/>
          <w:lang w:val="en-GB"/>
        </w:rPr>
      </w:pPr>
    </w:p>
    <w:p w14:paraId="7A888D2A" w14:textId="562287BF" w:rsidR="00B17DF8" w:rsidRPr="00D8647D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04E627F6" w14:textId="746D8A6C" w:rsidR="00B17DF8" w:rsidRPr="00D8647D" w:rsidRDefault="00B17DF8" w:rsidP="00674AA0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(ยังไม่ได้ตรวจสอบ)</w:t>
      </w:r>
    </w:p>
    <w:p w14:paraId="60715E3C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lang w:val="en-GB"/>
        </w:rPr>
      </w:pPr>
    </w:p>
    <w:p w14:paraId="0C97C98F" w14:textId="0FD13E18" w:rsidR="00AC2C7C" w:rsidRPr="00D8647D" w:rsidRDefault="00426323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US"/>
        </w:rPr>
      </w:pPr>
      <w:r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 xml:space="preserve">วันที่ </w:t>
      </w:r>
      <w:r w:rsidR="00D8647D" w:rsidRPr="00D8647D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31</w:t>
      </w:r>
      <w:r w:rsidR="009F3F87" w:rsidRPr="00D8647D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9F3F87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มีนาคม</w:t>
      </w:r>
      <w:r w:rsidR="009F3F87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 </w:t>
      </w:r>
      <w:r w:rsidR="00F352A9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พ.ศ. </w:t>
      </w:r>
      <w:r w:rsidR="00D8647D" w:rsidRPr="00D8647D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</w:t>
      </w:r>
      <w:bookmarkEnd w:id="0"/>
      <w:r w:rsidR="00D8647D" w:rsidRPr="00D8647D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8</w:t>
      </w:r>
    </w:p>
    <w:sectPr w:rsidR="00AC2C7C" w:rsidRPr="00D8647D" w:rsidSect="00F22608">
      <w:pgSz w:w="11906" w:h="16838" w:code="9"/>
      <w:pgMar w:top="4176" w:right="2880" w:bottom="10080" w:left="1800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B0CCB" w14:textId="77777777" w:rsidR="00727A8B" w:rsidRDefault="00727A8B">
      <w:r>
        <w:separator/>
      </w:r>
    </w:p>
  </w:endnote>
  <w:endnote w:type="continuationSeparator" w:id="0">
    <w:p w14:paraId="1AF05408" w14:textId="77777777" w:rsidR="00727A8B" w:rsidRDefault="0072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B221D" w14:textId="77777777" w:rsidR="00727A8B" w:rsidRDefault="00727A8B">
      <w:r>
        <w:separator/>
      </w:r>
    </w:p>
  </w:footnote>
  <w:footnote w:type="continuationSeparator" w:id="0">
    <w:p w14:paraId="2D6955DE" w14:textId="77777777" w:rsidR="00727A8B" w:rsidRDefault="00727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E72A" w14:textId="77777777" w:rsidR="002D19ED" w:rsidRDefault="002D1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2118988366">
    <w:abstractNumId w:val="12"/>
  </w:num>
  <w:num w:numId="2" w16cid:durableId="872696548">
    <w:abstractNumId w:val="13"/>
  </w:num>
  <w:num w:numId="3" w16cid:durableId="1872693302">
    <w:abstractNumId w:val="9"/>
  </w:num>
  <w:num w:numId="4" w16cid:durableId="1444033556">
    <w:abstractNumId w:val="7"/>
  </w:num>
  <w:num w:numId="5" w16cid:durableId="2109419592">
    <w:abstractNumId w:val="6"/>
  </w:num>
  <w:num w:numId="6" w16cid:durableId="1464542774">
    <w:abstractNumId w:val="5"/>
  </w:num>
  <w:num w:numId="7" w16cid:durableId="1886866716">
    <w:abstractNumId w:val="4"/>
  </w:num>
  <w:num w:numId="8" w16cid:durableId="426124843">
    <w:abstractNumId w:val="8"/>
  </w:num>
  <w:num w:numId="9" w16cid:durableId="1189490358">
    <w:abstractNumId w:val="3"/>
  </w:num>
  <w:num w:numId="10" w16cid:durableId="2109035994">
    <w:abstractNumId w:val="2"/>
  </w:num>
  <w:num w:numId="11" w16cid:durableId="1042095029">
    <w:abstractNumId w:val="1"/>
  </w:num>
  <w:num w:numId="12" w16cid:durableId="382414853">
    <w:abstractNumId w:val="0"/>
  </w:num>
  <w:num w:numId="13" w16cid:durableId="1693261369">
    <w:abstractNumId w:val="15"/>
  </w:num>
  <w:num w:numId="14" w16cid:durableId="1981835586">
    <w:abstractNumId w:val="16"/>
  </w:num>
  <w:num w:numId="15" w16cid:durableId="478962929">
    <w:abstractNumId w:val="17"/>
  </w:num>
  <w:num w:numId="16" w16cid:durableId="2113746256">
    <w:abstractNumId w:val="14"/>
  </w:num>
  <w:num w:numId="17" w16cid:durableId="2013413283">
    <w:abstractNumId w:val="10"/>
  </w:num>
  <w:num w:numId="18" w16cid:durableId="860046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10982"/>
    <w:rsid w:val="000119AA"/>
    <w:rsid w:val="00012BB5"/>
    <w:rsid w:val="0001300E"/>
    <w:rsid w:val="00015295"/>
    <w:rsid w:val="000179B4"/>
    <w:rsid w:val="00021135"/>
    <w:rsid w:val="00031C2A"/>
    <w:rsid w:val="00033D08"/>
    <w:rsid w:val="00040257"/>
    <w:rsid w:val="00045BA4"/>
    <w:rsid w:val="00046A5E"/>
    <w:rsid w:val="0006260B"/>
    <w:rsid w:val="00072D6A"/>
    <w:rsid w:val="00080ED5"/>
    <w:rsid w:val="000814D8"/>
    <w:rsid w:val="00084E1A"/>
    <w:rsid w:val="00085894"/>
    <w:rsid w:val="00085A43"/>
    <w:rsid w:val="00092245"/>
    <w:rsid w:val="00095915"/>
    <w:rsid w:val="000A05FF"/>
    <w:rsid w:val="000A221A"/>
    <w:rsid w:val="000A2520"/>
    <w:rsid w:val="000A47BC"/>
    <w:rsid w:val="000B0AE6"/>
    <w:rsid w:val="000B1C0F"/>
    <w:rsid w:val="000C3F5D"/>
    <w:rsid w:val="000D4C8D"/>
    <w:rsid w:val="000E20E6"/>
    <w:rsid w:val="000E4C71"/>
    <w:rsid w:val="000F615E"/>
    <w:rsid w:val="00100027"/>
    <w:rsid w:val="00100352"/>
    <w:rsid w:val="0010251F"/>
    <w:rsid w:val="00102A86"/>
    <w:rsid w:val="001045E2"/>
    <w:rsid w:val="00104819"/>
    <w:rsid w:val="0011736E"/>
    <w:rsid w:val="00120868"/>
    <w:rsid w:val="00127FB0"/>
    <w:rsid w:val="0014061C"/>
    <w:rsid w:val="00142956"/>
    <w:rsid w:val="0014339A"/>
    <w:rsid w:val="00165FA5"/>
    <w:rsid w:val="0016793A"/>
    <w:rsid w:val="0017274C"/>
    <w:rsid w:val="0017443C"/>
    <w:rsid w:val="00184DED"/>
    <w:rsid w:val="00185BC5"/>
    <w:rsid w:val="0019441B"/>
    <w:rsid w:val="001959AE"/>
    <w:rsid w:val="001A034E"/>
    <w:rsid w:val="001B0A5B"/>
    <w:rsid w:val="001B3582"/>
    <w:rsid w:val="001B6700"/>
    <w:rsid w:val="001C02B6"/>
    <w:rsid w:val="001C5895"/>
    <w:rsid w:val="001C65A8"/>
    <w:rsid w:val="001C67DB"/>
    <w:rsid w:val="001D0F95"/>
    <w:rsid w:val="001D20D3"/>
    <w:rsid w:val="001D2F50"/>
    <w:rsid w:val="001D3ABF"/>
    <w:rsid w:val="001D469F"/>
    <w:rsid w:val="001D46F6"/>
    <w:rsid w:val="001D5851"/>
    <w:rsid w:val="001D6610"/>
    <w:rsid w:val="001E0E12"/>
    <w:rsid w:val="001E502B"/>
    <w:rsid w:val="001F0EFF"/>
    <w:rsid w:val="001F5041"/>
    <w:rsid w:val="001F7CFA"/>
    <w:rsid w:val="00203E36"/>
    <w:rsid w:val="00204F9D"/>
    <w:rsid w:val="002072A4"/>
    <w:rsid w:val="00222072"/>
    <w:rsid w:val="002228BA"/>
    <w:rsid w:val="00225075"/>
    <w:rsid w:val="00226E87"/>
    <w:rsid w:val="0023167A"/>
    <w:rsid w:val="00234B71"/>
    <w:rsid w:val="00235CDA"/>
    <w:rsid w:val="002546AB"/>
    <w:rsid w:val="00260951"/>
    <w:rsid w:val="002609B1"/>
    <w:rsid w:val="002617A9"/>
    <w:rsid w:val="002619FE"/>
    <w:rsid w:val="00261BCE"/>
    <w:rsid w:val="00262296"/>
    <w:rsid w:val="0027041B"/>
    <w:rsid w:val="00270AD7"/>
    <w:rsid w:val="0027523C"/>
    <w:rsid w:val="00277E5D"/>
    <w:rsid w:val="0028353A"/>
    <w:rsid w:val="00290C54"/>
    <w:rsid w:val="00297142"/>
    <w:rsid w:val="002A1E6B"/>
    <w:rsid w:val="002B0CB1"/>
    <w:rsid w:val="002C6243"/>
    <w:rsid w:val="002D19ED"/>
    <w:rsid w:val="002D3BC9"/>
    <w:rsid w:val="002E2D10"/>
    <w:rsid w:val="002E5052"/>
    <w:rsid w:val="002E58A2"/>
    <w:rsid w:val="002E69EA"/>
    <w:rsid w:val="002F12EC"/>
    <w:rsid w:val="00300246"/>
    <w:rsid w:val="00300745"/>
    <w:rsid w:val="0030415E"/>
    <w:rsid w:val="003111F0"/>
    <w:rsid w:val="003167DA"/>
    <w:rsid w:val="00321CC3"/>
    <w:rsid w:val="00325453"/>
    <w:rsid w:val="00327917"/>
    <w:rsid w:val="0033383B"/>
    <w:rsid w:val="0033573A"/>
    <w:rsid w:val="00337160"/>
    <w:rsid w:val="00341678"/>
    <w:rsid w:val="003448BC"/>
    <w:rsid w:val="00344C98"/>
    <w:rsid w:val="0034572B"/>
    <w:rsid w:val="00350190"/>
    <w:rsid w:val="00350522"/>
    <w:rsid w:val="003511D9"/>
    <w:rsid w:val="00352F72"/>
    <w:rsid w:val="00361319"/>
    <w:rsid w:val="003622FA"/>
    <w:rsid w:val="00362DB4"/>
    <w:rsid w:val="003657FB"/>
    <w:rsid w:val="00366AEF"/>
    <w:rsid w:val="003726E5"/>
    <w:rsid w:val="00374CA5"/>
    <w:rsid w:val="00380541"/>
    <w:rsid w:val="00383409"/>
    <w:rsid w:val="00386A02"/>
    <w:rsid w:val="00393346"/>
    <w:rsid w:val="00396743"/>
    <w:rsid w:val="00397730"/>
    <w:rsid w:val="003A09FE"/>
    <w:rsid w:val="003A111B"/>
    <w:rsid w:val="003A303D"/>
    <w:rsid w:val="003A75A4"/>
    <w:rsid w:val="003B7AC5"/>
    <w:rsid w:val="003C1418"/>
    <w:rsid w:val="003C23A7"/>
    <w:rsid w:val="003C3D6F"/>
    <w:rsid w:val="003C4FB0"/>
    <w:rsid w:val="003C6F08"/>
    <w:rsid w:val="003D265A"/>
    <w:rsid w:val="003D4151"/>
    <w:rsid w:val="003E224F"/>
    <w:rsid w:val="003E2C81"/>
    <w:rsid w:val="003F0BDE"/>
    <w:rsid w:val="003F1970"/>
    <w:rsid w:val="003F42AA"/>
    <w:rsid w:val="003F53BE"/>
    <w:rsid w:val="003F6D66"/>
    <w:rsid w:val="00403BF9"/>
    <w:rsid w:val="00406EF6"/>
    <w:rsid w:val="00407BE0"/>
    <w:rsid w:val="0041363D"/>
    <w:rsid w:val="00415FEA"/>
    <w:rsid w:val="0042040F"/>
    <w:rsid w:val="00426323"/>
    <w:rsid w:val="00437739"/>
    <w:rsid w:val="004421F1"/>
    <w:rsid w:val="00453086"/>
    <w:rsid w:val="00457DF0"/>
    <w:rsid w:val="00457F05"/>
    <w:rsid w:val="0046487A"/>
    <w:rsid w:val="00467F71"/>
    <w:rsid w:val="00475040"/>
    <w:rsid w:val="00481055"/>
    <w:rsid w:val="00481753"/>
    <w:rsid w:val="00481B4E"/>
    <w:rsid w:val="004957F1"/>
    <w:rsid w:val="00496D44"/>
    <w:rsid w:val="004A424A"/>
    <w:rsid w:val="004A5634"/>
    <w:rsid w:val="004B290B"/>
    <w:rsid w:val="004B4539"/>
    <w:rsid w:val="004B4B96"/>
    <w:rsid w:val="004B65BA"/>
    <w:rsid w:val="004C4B77"/>
    <w:rsid w:val="004C51E7"/>
    <w:rsid w:val="004D3CB3"/>
    <w:rsid w:val="004E0121"/>
    <w:rsid w:val="004F230D"/>
    <w:rsid w:val="004F33EC"/>
    <w:rsid w:val="004F3AA5"/>
    <w:rsid w:val="004F627F"/>
    <w:rsid w:val="004F7F27"/>
    <w:rsid w:val="004F7FFB"/>
    <w:rsid w:val="005056C0"/>
    <w:rsid w:val="0052027A"/>
    <w:rsid w:val="00524CCC"/>
    <w:rsid w:val="00526573"/>
    <w:rsid w:val="00535184"/>
    <w:rsid w:val="005369DD"/>
    <w:rsid w:val="00547652"/>
    <w:rsid w:val="00547B56"/>
    <w:rsid w:val="00552DB7"/>
    <w:rsid w:val="00554E75"/>
    <w:rsid w:val="005567C6"/>
    <w:rsid w:val="00562C89"/>
    <w:rsid w:val="00566869"/>
    <w:rsid w:val="00572B25"/>
    <w:rsid w:val="00574A32"/>
    <w:rsid w:val="00585F09"/>
    <w:rsid w:val="00586EFD"/>
    <w:rsid w:val="00587019"/>
    <w:rsid w:val="005972BA"/>
    <w:rsid w:val="00597E6B"/>
    <w:rsid w:val="005A7271"/>
    <w:rsid w:val="005B384B"/>
    <w:rsid w:val="005B6EF8"/>
    <w:rsid w:val="005C0E81"/>
    <w:rsid w:val="005D0F7E"/>
    <w:rsid w:val="005D1E8E"/>
    <w:rsid w:val="005D6570"/>
    <w:rsid w:val="005E4F1E"/>
    <w:rsid w:val="005E5810"/>
    <w:rsid w:val="005E5F6B"/>
    <w:rsid w:val="005F4428"/>
    <w:rsid w:val="00614F9B"/>
    <w:rsid w:val="00621ACA"/>
    <w:rsid w:val="00624EE1"/>
    <w:rsid w:val="00626A39"/>
    <w:rsid w:val="00631D1E"/>
    <w:rsid w:val="00650C01"/>
    <w:rsid w:val="00651B62"/>
    <w:rsid w:val="00662043"/>
    <w:rsid w:val="006716C3"/>
    <w:rsid w:val="00671F99"/>
    <w:rsid w:val="00674AA0"/>
    <w:rsid w:val="00675347"/>
    <w:rsid w:val="00685895"/>
    <w:rsid w:val="00692334"/>
    <w:rsid w:val="00695669"/>
    <w:rsid w:val="0069643B"/>
    <w:rsid w:val="006A5D88"/>
    <w:rsid w:val="006B3F82"/>
    <w:rsid w:val="006C5EF4"/>
    <w:rsid w:val="006D0166"/>
    <w:rsid w:val="006D19F0"/>
    <w:rsid w:val="006D23DD"/>
    <w:rsid w:val="006D3610"/>
    <w:rsid w:val="006D562D"/>
    <w:rsid w:val="006E2029"/>
    <w:rsid w:val="006F05A6"/>
    <w:rsid w:val="006F0A10"/>
    <w:rsid w:val="006F2C48"/>
    <w:rsid w:val="0070049A"/>
    <w:rsid w:val="00702EC5"/>
    <w:rsid w:val="00706EA9"/>
    <w:rsid w:val="007106BD"/>
    <w:rsid w:val="00711C8C"/>
    <w:rsid w:val="00711EA5"/>
    <w:rsid w:val="007141B9"/>
    <w:rsid w:val="007258E7"/>
    <w:rsid w:val="007272C1"/>
    <w:rsid w:val="0072758B"/>
    <w:rsid w:val="00727A8B"/>
    <w:rsid w:val="00734B38"/>
    <w:rsid w:val="0073562D"/>
    <w:rsid w:val="00737E6E"/>
    <w:rsid w:val="0074588E"/>
    <w:rsid w:val="00745BBF"/>
    <w:rsid w:val="007464C4"/>
    <w:rsid w:val="00752B4A"/>
    <w:rsid w:val="00752CE1"/>
    <w:rsid w:val="00762647"/>
    <w:rsid w:val="0076469A"/>
    <w:rsid w:val="00765305"/>
    <w:rsid w:val="0076753F"/>
    <w:rsid w:val="00776126"/>
    <w:rsid w:val="007A2AF5"/>
    <w:rsid w:val="007A468B"/>
    <w:rsid w:val="007C275E"/>
    <w:rsid w:val="007C7061"/>
    <w:rsid w:val="007D23FB"/>
    <w:rsid w:val="007D57D3"/>
    <w:rsid w:val="007E02B6"/>
    <w:rsid w:val="007E0B87"/>
    <w:rsid w:val="007E4633"/>
    <w:rsid w:val="007E51DF"/>
    <w:rsid w:val="007F6B24"/>
    <w:rsid w:val="00802039"/>
    <w:rsid w:val="0080397D"/>
    <w:rsid w:val="00805AED"/>
    <w:rsid w:val="00806ECA"/>
    <w:rsid w:val="00810C52"/>
    <w:rsid w:val="008115BE"/>
    <w:rsid w:val="00813AB8"/>
    <w:rsid w:val="00817B8F"/>
    <w:rsid w:val="008210A9"/>
    <w:rsid w:val="0082201F"/>
    <w:rsid w:val="00823899"/>
    <w:rsid w:val="00826C73"/>
    <w:rsid w:val="008323DD"/>
    <w:rsid w:val="00832937"/>
    <w:rsid w:val="00833764"/>
    <w:rsid w:val="00834D1F"/>
    <w:rsid w:val="008358DD"/>
    <w:rsid w:val="008375B6"/>
    <w:rsid w:val="008400AF"/>
    <w:rsid w:val="00842E3F"/>
    <w:rsid w:val="008560F1"/>
    <w:rsid w:val="008577B2"/>
    <w:rsid w:val="00864B40"/>
    <w:rsid w:val="00867C03"/>
    <w:rsid w:val="00872210"/>
    <w:rsid w:val="0087340B"/>
    <w:rsid w:val="00873526"/>
    <w:rsid w:val="00873AEC"/>
    <w:rsid w:val="00874F61"/>
    <w:rsid w:val="00875176"/>
    <w:rsid w:val="008755AF"/>
    <w:rsid w:val="00881BA2"/>
    <w:rsid w:val="00893B51"/>
    <w:rsid w:val="0089472E"/>
    <w:rsid w:val="00897440"/>
    <w:rsid w:val="008A3AAD"/>
    <w:rsid w:val="008A47FD"/>
    <w:rsid w:val="008A4B90"/>
    <w:rsid w:val="008A659D"/>
    <w:rsid w:val="008A7B65"/>
    <w:rsid w:val="008B7002"/>
    <w:rsid w:val="008C1064"/>
    <w:rsid w:val="008C1668"/>
    <w:rsid w:val="008C4FEE"/>
    <w:rsid w:val="008C659E"/>
    <w:rsid w:val="008D2A66"/>
    <w:rsid w:val="008D594B"/>
    <w:rsid w:val="008D614C"/>
    <w:rsid w:val="008D61D8"/>
    <w:rsid w:val="008E33AD"/>
    <w:rsid w:val="008E4013"/>
    <w:rsid w:val="008F3597"/>
    <w:rsid w:val="008F3F9B"/>
    <w:rsid w:val="008F7027"/>
    <w:rsid w:val="009018E7"/>
    <w:rsid w:val="00910750"/>
    <w:rsid w:val="00910927"/>
    <w:rsid w:val="00910F30"/>
    <w:rsid w:val="0091312B"/>
    <w:rsid w:val="0091652E"/>
    <w:rsid w:val="009244BF"/>
    <w:rsid w:val="00934CF3"/>
    <w:rsid w:val="00941774"/>
    <w:rsid w:val="00943E33"/>
    <w:rsid w:val="00953D58"/>
    <w:rsid w:val="00953FC2"/>
    <w:rsid w:val="009678CB"/>
    <w:rsid w:val="00972161"/>
    <w:rsid w:val="009747DC"/>
    <w:rsid w:val="009956EC"/>
    <w:rsid w:val="009C1E20"/>
    <w:rsid w:val="009C7279"/>
    <w:rsid w:val="009D43BE"/>
    <w:rsid w:val="009D4997"/>
    <w:rsid w:val="009E350E"/>
    <w:rsid w:val="009E6CC0"/>
    <w:rsid w:val="009F3F87"/>
    <w:rsid w:val="009F4301"/>
    <w:rsid w:val="009F6EA6"/>
    <w:rsid w:val="00A033F7"/>
    <w:rsid w:val="00A1167C"/>
    <w:rsid w:val="00A1484F"/>
    <w:rsid w:val="00A3281B"/>
    <w:rsid w:val="00A32DEC"/>
    <w:rsid w:val="00A33DA7"/>
    <w:rsid w:val="00A35FCF"/>
    <w:rsid w:val="00A374D1"/>
    <w:rsid w:val="00A415C6"/>
    <w:rsid w:val="00A41E92"/>
    <w:rsid w:val="00A423D3"/>
    <w:rsid w:val="00A50152"/>
    <w:rsid w:val="00A50BFC"/>
    <w:rsid w:val="00A53504"/>
    <w:rsid w:val="00A6105D"/>
    <w:rsid w:val="00A63C55"/>
    <w:rsid w:val="00A72426"/>
    <w:rsid w:val="00A73D22"/>
    <w:rsid w:val="00A767A0"/>
    <w:rsid w:val="00A84789"/>
    <w:rsid w:val="00A94619"/>
    <w:rsid w:val="00A95AD9"/>
    <w:rsid w:val="00AA0FC1"/>
    <w:rsid w:val="00AA174A"/>
    <w:rsid w:val="00AA1AE6"/>
    <w:rsid w:val="00AA459B"/>
    <w:rsid w:val="00AA4AB3"/>
    <w:rsid w:val="00AA5096"/>
    <w:rsid w:val="00AB574C"/>
    <w:rsid w:val="00AB5C1A"/>
    <w:rsid w:val="00AC1A85"/>
    <w:rsid w:val="00AC2C7C"/>
    <w:rsid w:val="00AC42C1"/>
    <w:rsid w:val="00AC6C70"/>
    <w:rsid w:val="00AC7A15"/>
    <w:rsid w:val="00AD010F"/>
    <w:rsid w:val="00AD1442"/>
    <w:rsid w:val="00AD27F3"/>
    <w:rsid w:val="00AE42B8"/>
    <w:rsid w:val="00AE4859"/>
    <w:rsid w:val="00AE4B50"/>
    <w:rsid w:val="00AE7965"/>
    <w:rsid w:val="00AF29C8"/>
    <w:rsid w:val="00AF50B8"/>
    <w:rsid w:val="00B00830"/>
    <w:rsid w:val="00B0718B"/>
    <w:rsid w:val="00B12729"/>
    <w:rsid w:val="00B1629D"/>
    <w:rsid w:val="00B17DF8"/>
    <w:rsid w:val="00B2475F"/>
    <w:rsid w:val="00B260C3"/>
    <w:rsid w:val="00B31B8F"/>
    <w:rsid w:val="00B33A41"/>
    <w:rsid w:val="00B36DA9"/>
    <w:rsid w:val="00B474D5"/>
    <w:rsid w:val="00B5496B"/>
    <w:rsid w:val="00B63F3C"/>
    <w:rsid w:val="00B67B11"/>
    <w:rsid w:val="00B70C1B"/>
    <w:rsid w:val="00B71214"/>
    <w:rsid w:val="00B71218"/>
    <w:rsid w:val="00B80DE6"/>
    <w:rsid w:val="00B8291C"/>
    <w:rsid w:val="00B8620A"/>
    <w:rsid w:val="00B93CE6"/>
    <w:rsid w:val="00B97F2E"/>
    <w:rsid w:val="00BA52B9"/>
    <w:rsid w:val="00BA59F7"/>
    <w:rsid w:val="00BC1204"/>
    <w:rsid w:val="00BC61A9"/>
    <w:rsid w:val="00BE17B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454D"/>
    <w:rsid w:val="00C15D26"/>
    <w:rsid w:val="00C2206A"/>
    <w:rsid w:val="00C23AD8"/>
    <w:rsid w:val="00C31435"/>
    <w:rsid w:val="00C34893"/>
    <w:rsid w:val="00C354F5"/>
    <w:rsid w:val="00C471E4"/>
    <w:rsid w:val="00C50A65"/>
    <w:rsid w:val="00C50B10"/>
    <w:rsid w:val="00C539FD"/>
    <w:rsid w:val="00C56FAC"/>
    <w:rsid w:val="00C60205"/>
    <w:rsid w:val="00C60404"/>
    <w:rsid w:val="00C6048B"/>
    <w:rsid w:val="00C64287"/>
    <w:rsid w:val="00C6515D"/>
    <w:rsid w:val="00C6559A"/>
    <w:rsid w:val="00C75851"/>
    <w:rsid w:val="00C92037"/>
    <w:rsid w:val="00C93501"/>
    <w:rsid w:val="00C94395"/>
    <w:rsid w:val="00CA0019"/>
    <w:rsid w:val="00CA096F"/>
    <w:rsid w:val="00CA2EC9"/>
    <w:rsid w:val="00CA6F64"/>
    <w:rsid w:val="00CC6BFD"/>
    <w:rsid w:val="00CC763A"/>
    <w:rsid w:val="00CD02BD"/>
    <w:rsid w:val="00CD154F"/>
    <w:rsid w:val="00CD3F7C"/>
    <w:rsid w:val="00CD4B96"/>
    <w:rsid w:val="00CE0C5F"/>
    <w:rsid w:val="00CE7AE2"/>
    <w:rsid w:val="00CF2B93"/>
    <w:rsid w:val="00D01703"/>
    <w:rsid w:val="00D0408E"/>
    <w:rsid w:val="00D12E40"/>
    <w:rsid w:val="00D1301B"/>
    <w:rsid w:val="00D15CF6"/>
    <w:rsid w:val="00D207EC"/>
    <w:rsid w:val="00D211A3"/>
    <w:rsid w:val="00D2241F"/>
    <w:rsid w:val="00D26372"/>
    <w:rsid w:val="00D26DBD"/>
    <w:rsid w:val="00D41B1A"/>
    <w:rsid w:val="00D42597"/>
    <w:rsid w:val="00D5219F"/>
    <w:rsid w:val="00D556F1"/>
    <w:rsid w:val="00D634EB"/>
    <w:rsid w:val="00D64B24"/>
    <w:rsid w:val="00D70AF4"/>
    <w:rsid w:val="00D72C6E"/>
    <w:rsid w:val="00D759B5"/>
    <w:rsid w:val="00D7616C"/>
    <w:rsid w:val="00D779B1"/>
    <w:rsid w:val="00D77B7F"/>
    <w:rsid w:val="00D80D0C"/>
    <w:rsid w:val="00D84480"/>
    <w:rsid w:val="00D8647D"/>
    <w:rsid w:val="00D868CA"/>
    <w:rsid w:val="00D86AAB"/>
    <w:rsid w:val="00D9178E"/>
    <w:rsid w:val="00D93F9A"/>
    <w:rsid w:val="00D96FD1"/>
    <w:rsid w:val="00DA1252"/>
    <w:rsid w:val="00DA39B3"/>
    <w:rsid w:val="00DA4A3B"/>
    <w:rsid w:val="00DA664E"/>
    <w:rsid w:val="00DB4450"/>
    <w:rsid w:val="00DB4B22"/>
    <w:rsid w:val="00DC6C08"/>
    <w:rsid w:val="00DC7616"/>
    <w:rsid w:val="00DD0749"/>
    <w:rsid w:val="00DD6426"/>
    <w:rsid w:val="00DE0BC9"/>
    <w:rsid w:val="00DE3B74"/>
    <w:rsid w:val="00DE7355"/>
    <w:rsid w:val="00DF117D"/>
    <w:rsid w:val="00DF5259"/>
    <w:rsid w:val="00E00080"/>
    <w:rsid w:val="00E008AF"/>
    <w:rsid w:val="00E011F1"/>
    <w:rsid w:val="00E05BCF"/>
    <w:rsid w:val="00E05E88"/>
    <w:rsid w:val="00E16E4D"/>
    <w:rsid w:val="00E17C7E"/>
    <w:rsid w:val="00E22EBE"/>
    <w:rsid w:val="00E236DA"/>
    <w:rsid w:val="00E3127F"/>
    <w:rsid w:val="00E32056"/>
    <w:rsid w:val="00E32D5D"/>
    <w:rsid w:val="00E37E9D"/>
    <w:rsid w:val="00E478EB"/>
    <w:rsid w:val="00E52739"/>
    <w:rsid w:val="00E62FC0"/>
    <w:rsid w:val="00E63208"/>
    <w:rsid w:val="00E754AD"/>
    <w:rsid w:val="00E76973"/>
    <w:rsid w:val="00E924D9"/>
    <w:rsid w:val="00E96198"/>
    <w:rsid w:val="00EA3E7B"/>
    <w:rsid w:val="00EA6FB2"/>
    <w:rsid w:val="00EB1F02"/>
    <w:rsid w:val="00EC13EF"/>
    <w:rsid w:val="00ED0751"/>
    <w:rsid w:val="00EE29AB"/>
    <w:rsid w:val="00EE4FC2"/>
    <w:rsid w:val="00EE682F"/>
    <w:rsid w:val="00EF6BD2"/>
    <w:rsid w:val="00F038EB"/>
    <w:rsid w:val="00F070B4"/>
    <w:rsid w:val="00F133E8"/>
    <w:rsid w:val="00F15F7D"/>
    <w:rsid w:val="00F1798E"/>
    <w:rsid w:val="00F22608"/>
    <w:rsid w:val="00F233F4"/>
    <w:rsid w:val="00F2497E"/>
    <w:rsid w:val="00F27D96"/>
    <w:rsid w:val="00F352A9"/>
    <w:rsid w:val="00F35F39"/>
    <w:rsid w:val="00F3604D"/>
    <w:rsid w:val="00F43905"/>
    <w:rsid w:val="00F57178"/>
    <w:rsid w:val="00F57716"/>
    <w:rsid w:val="00F60FFD"/>
    <w:rsid w:val="00F62473"/>
    <w:rsid w:val="00F63AB5"/>
    <w:rsid w:val="00F67B63"/>
    <w:rsid w:val="00F910FE"/>
    <w:rsid w:val="00F973A6"/>
    <w:rsid w:val="00FA0DEC"/>
    <w:rsid w:val="00FA3D16"/>
    <w:rsid w:val="00FA582D"/>
    <w:rsid w:val="00FA77CE"/>
    <w:rsid w:val="00FA7F7B"/>
    <w:rsid w:val="00FB13F7"/>
    <w:rsid w:val="00FB6C90"/>
    <w:rsid w:val="00FB77A6"/>
    <w:rsid w:val="00FC127C"/>
    <w:rsid w:val="00FC590E"/>
    <w:rsid w:val="00FD5F82"/>
    <w:rsid w:val="00FD697B"/>
    <w:rsid w:val="00FD72C8"/>
    <w:rsid w:val="00FE0F26"/>
    <w:rsid w:val="00FE2A31"/>
    <w:rsid w:val="00FE720C"/>
    <w:rsid w:val="00FF1290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uiPriority w:val="99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Pinanong Ruthaiwat (TH)</cp:lastModifiedBy>
  <cp:revision>28</cp:revision>
  <cp:lastPrinted>2024-10-25T10:11:00Z</cp:lastPrinted>
  <dcterms:created xsi:type="dcterms:W3CDTF">2024-10-25T10:19:00Z</dcterms:created>
  <dcterms:modified xsi:type="dcterms:W3CDTF">2025-05-07T03:55:00Z</dcterms:modified>
</cp:coreProperties>
</file>